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89" w:rsidRPr="00073A89" w:rsidRDefault="00073A89" w:rsidP="00073A89">
      <w:r w:rsidRPr="00073A89">
        <w:t>В Федеральный закон от 31.05.2002г. № 62-ФЗ "О Гражданстве Российской Федерации"</w:t>
      </w:r>
    </w:p>
    <w:p w:rsidR="00073A89" w:rsidRPr="00073A89" w:rsidRDefault="00073A89" w:rsidP="00073A89">
      <w:r w:rsidRPr="00073A89">
        <w:t> были внесены поправки, направленные на регулирование правового статуса отдельных категорий лиц (статья 41.1):</w:t>
      </w:r>
    </w:p>
    <w:p w:rsidR="00073A89" w:rsidRPr="00073A89" w:rsidRDefault="00073A89" w:rsidP="00073A89">
      <w:r w:rsidRPr="00073A89">
        <w:t>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073A89" w:rsidRPr="00073A89" w:rsidRDefault="00073A89" w:rsidP="00073A89">
      <w:r w:rsidRPr="00073A89">
        <w:t>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порядке,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73A89" w:rsidRPr="00073A89" w:rsidRDefault="00073A89" w:rsidP="00073A89">
      <w:r w:rsidRPr="00073A89">
        <w:t>б) дееспособные дети лиц, указанных в пункте "а"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73A89" w:rsidRPr="00073A89" w:rsidRDefault="00073A89" w:rsidP="00073A89">
      <w:r w:rsidRPr="00073A89">
        <w:t>в) дети лиц, указанных в пункте "а"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73A89" w:rsidRPr="00073A89" w:rsidRDefault="00073A89" w:rsidP="00073A89">
      <w:r w:rsidRPr="00073A89">
        <w:t>г) совершеннолетние недееспособные лица, находящиеся под опекой лиц, указанных в пункте "а"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073A89" w:rsidRPr="00073A89" w:rsidRDefault="00073A89" w:rsidP="00073A89">
      <w:proofErr w:type="gramStart"/>
      <w:r w:rsidRPr="00073A89">
        <w:t>д)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roofErr w:type="gramEnd"/>
    </w:p>
    <w:p w:rsidR="00073A89" w:rsidRPr="00073A89" w:rsidRDefault="00073A89" w:rsidP="00073A89">
      <w:r w:rsidRPr="00073A89">
        <w:t>    В целях урегулирования своего правового статуса указанные выше лица вправе подать заявление о приеме в гражданство Российской Федерации. </w:t>
      </w:r>
    </w:p>
    <w:p w:rsidR="00073A89" w:rsidRPr="00073A89" w:rsidRDefault="00073A89" w:rsidP="00073A89">
      <w:r w:rsidRPr="00073A89">
        <w:t xml:space="preserve">    </w:t>
      </w:r>
      <w:proofErr w:type="gramStart"/>
      <w:r w:rsidRPr="00073A89">
        <w:t>В соответствии со статьей 41.4 Федерального закона № 62-ФЗ заявление о приеме в гражданство Российской Федерации подается  в территориальный орган Федеральной миграционной службы по месту жительства или месту пребывания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 по следующим адресам:</w:t>
      </w:r>
      <w:proofErr w:type="gramEnd"/>
    </w:p>
    <w:p w:rsidR="00073A89" w:rsidRPr="00073A89" w:rsidRDefault="00073A89" w:rsidP="00073A89">
      <w:r w:rsidRPr="00073A89">
        <mc:AlternateContent>
          <mc:Choice Requires="wps">
            <w:drawing>
              <wp:inline distT="0" distB="0" distL="0" distR="0" wp14:anchorId="100AF5C5" wp14:editId="0F833912">
                <wp:extent cx="219075" cy="171450"/>
                <wp:effectExtent l="0" t="0" r="0" b="0"/>
                <wp:docPr id="4" name="mce-1889" descr="http://xn--30-9kcl4aw.xn--p1ai/test/attachments/Image/krown.png?1375914216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ce-1889" o:spid="_x0000_s1026" alt="http://xn--30-9kcl4aw.xn--p1ai/test/attachments/Image/krown.png?1375914216399" style="width:17.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" filled="f" stroked="f">
                <o:lock v:ext="edit" aspectratio="t"/>
                <w10:anchorlock/>
              </v:rect>
            </w:pict>
          </mc:Fallback>
        </mc:AlternateContent>
      </w:r>
      <w:r w:rsidRPr="00073A89">
        <w:t xml:space="preserve">УФМС России по Астраханской области, Отдел УФМС России по Астраханской области в Кировском районе </w:t>
      </w:r>
      <w:proofErr w:type="spellStart"/>
      <w:r w:rsidRPr="00073A89">
        <w:t>г</w:t>
      </w:r>
      <w:proofErr w:type="gramStart"/>
      <w:r w:rsidRPr="00073A89">
        <w:t>.А</w:t>
      </w:r>
      <w:proofErr w:type="gramEnd"/>
      <w:r w:rsidRPr="00073A89">
        <w:t>страхани</w:t>
      </w:r>
      <w:proofErr w:type="spellEnd"/>
      <w:r w:rsidRPr="00073A89">
        <w:t>,</w:t>
      </w:r>
    </w:p>
    <w:p w:rsidR="00073A89" w:rsidRPr="00073A89" w:rsidRDefault="00073A89" w:rsidP="00073A89">
      <w:r w:rsidRPr="00073A89">
        <w:t>         ул. Красная Набережная, 58/ Калинина, 25</w:t>
      </w:r>
    </w:p>
    <w:p w:rsidR="00073A89" w:rsidRPr="00073A89" w:rsidRDefault="00073A89" w:rsidP="00073A89">
      <w:r w:rsidRPr="00073A89">
        <mc:AlternateContent>
          <mc:Choice Requires="wps">
            <w:drawing>
              <wp:inline distT="0" distB="0" distL="0" distR="0" wp14:anchorId="38312B5A" wp14:editId="5158DDEE">
                <wp:extent cx="219075" cy="171450"/>
                <wp:effectExtent l="0" t="0" r="0" b="0"/>
                <wp:docPr id="3" name="mce-1889" descr="http://xn--30-9kcl4aw.xn--p1ai/test/attachments/Image/krown.png?1375914216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ce-1889" o:spid="_x0000_s1026" alt="http://xn--30-9kcl4aw.xn--p1ai/test/attachments/Image/krown.png?1375914216399" style="width:17.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" filled="f" stroked="f">
                <o:lock v:ext="edit" aspectratio="t"/>
                <w10:anchorlock/>
              </v:rect>
            </w:pict>
          </mc:Fallback>
        </mc:AlternateContent>
      </w:r>
    </w:p>
    <w:p w:rsidR="00073A89" w:rsidRPr="00073A89" w:rsidRDefault="00073A89" w:rsidP="00073A89">
      <w:r w:rsidRPr="00073A89">
        <w:t>Отдел УФМС России по Астраханской области в Ленинском районе г.</w:t>
      </w:r>
      <w:r>
        <w:t xml:space="preserve"> </w:t>
      </w:r>
      <w:r w:rsidRPr="00073A89">
        <w:t>Астрахан</w:t>
      </w:r>
      <w:r>
        <w:t>и</w:t>
      </w:r>
      <w:bookmarkStart w:id="0" w:name="_GoBack"/>
      <w:bookmarkEnd w:id="0"/>
      <w:r w:rsidRPr="00073A89">
        <w:t>,</w:t>
      </w:r>
      <w:r>
        <w:t xml:space="preserve"> </w:t>
      </w:r>
      <w:r w:rsidRPr="00073A89">
        <w:t xml:space="preserve"> ул.</w:t>
      </w:r>
      <w:r>
        <w:t xml:space="preserve"> </w:t>
      </w:r>
      <w:r w:rsidRPr="00073A89">
        <w:t>Яблочкова, 17</w:t>
      </w:r>
    </w:p>
    <w:p w:rsidR="00073A89" w:rsidRPr="00073A89" w:rsidRDefault="00073A89" w:rsidP="00073A89">
      <w:r w:rsidRPr="00073A89">
        <w:lastRenderedPageBreak/>
        <mc:AlternateContent>
          <mc:Choice Requires="wps">
            <w:drawing>
              <wp:inline distT="0" distB="0" distL="0" distR="0" wp14:anchorId="5946E32E" wp14:editId="0F862EE2">
                <wp:extent cx="219075" cy="171450"/>
                <wp:effectExtent l="0" t="0" r="0" b="0"/>
                <wp:docPr id="2" name="mce-1889" descr="http://xn--30-9kcl4aw.xn--p1ai/test/attachments/Image/krown.png?1375914216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ce-1889" o:spid="_x0000_s1026" alt="http://xn--30-9kcl4aw.xn--p1ai/test/attachments/Image/krown.png?1375914216399" style="width:17.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" filled="f" stroked="f">
                <o:lock v:ext="edit" aspectratio="t"/>
                <w10:anchorlock/>
              </v:rect>
            </w:pict>
          </mc:Fallback>
        </mc:AlternateContent>
      </w:r>
      <w:r w:rsidRPr="00073A89">
        <w:t xml:space="preserve">Отдел УФМС России по Астраханской области в </w:t>
      </w:r>
      <w:proofErr w:type="spellStart"/>
      <w:r w:rsidRPr="00073A89">
        <w:t>Трусовском</w:t>
      </w:r>
      <w:proofErr w:type="spellEnd"/>
      <w:r w:rsidRPr="00073A89">
        <w:t xml:space="preserve"> районе г.</w:t>
      </w:r>
      <w:r>
        <w:t xml:space="preserve"> </w:t>
      </w:r>
      <w:r w:rsidRPr="00073A89">
        <w:t>Астрахани, ул.</w:t>
      </w:r>
      <w:r>
        <w:t xml:space="preserve"> </w:t>
      </w:r>
      <w:r w:rsidRPr="00073A89">
        <w:t>Матюшенко, 9</w:t>
      </w:r>
    </w:p>
    <w:p w:rsidR="00073A89" w:rsidRPr="00073A89" w:rsidRDefault="00073A89" w:rsidP="00073A89">
      <w:r w:rsidRPr="00073A89">
        <mc:AlternateContent>
          <mc:Choice Requires="wps">
            <w:drawing>
              <wp:inline distT="0" distB="0" distL="0" distR="0" wp14:anchorId="29C15F68" wp14:editId="7A75E14F">
                <wp:extent cx="219075" cy="171450"/>
                <wp:effectExtent l="0" t="0" r="0" b="0"/>
                <wp:docPr id="1" name="mce-1889" descr="http://xn--30-9kcl4aw.xn--p1ai/test/attachments/Image/krown.png?1375914216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mce-1889" o:spid="_x0000_s1026" alt="http://xn--30-9kcl4aw.xn--p1ai/test/attachments/Image/krown.png?1375914216399" style="width:17.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" filled="f" stroked="f">
                <o:lock v:ext="edit" aspectratio="t"/>
                <w10:anchorlock/>
              </v:rect>
            </w:pict>
          </mc:Fallback>
        </mc:AlternateContent>
      </w:r>
    </w:p>
    <w:p w:rsidR="00073A89" w:rsidRPr="00073A89" w:rsidRDefault="00073A89" w:rsidP="00073A89">
      <w:r w:rsidRPr="00073A89">
        <w:t xml:space="preserve">Отдел УФМС России по Астраханской области в Советском районе </w:t>
      </w:r>
      <w:proofErr w:type="spellStart"/>
      <w:r w:rsidRPr="00073A89">
        <w:t>г</w:t>
      </w:r>
      <w:proofErr w:type="gramStart"/>
      <w:r w:rsidRPr="00073A89">
        <w:t>.А</w:t>
      </w:r>
      <w:proofErr w:type="gramEnd"/>
      <w:r w:rsidRPr="00073A89">
        <w:t>страхани</w:t>
      </w:r>
      <w:proofErr w:type="spellEnd"/>
      <w:r w:rsidRPr="00073A89">
        <w:t xml:space="preserve">, </w:t>
      </w:r>
      <w:proofErr w:type="spellStart"/>
      <w:r w:rsidRPr="00073A89">
        <w:t>ул.Звездная</w:t>
      </w:r>
      <w:proofErr w:type="spellEnd"/>
      <w:r w:rsidRPr="00073A89">
        <w:t>, 57 к. 3</w:t>
      </w:r>
    </w:p>
    <w:p w:rsidR="00073A89" w:rsidRPr="00073A89" w:rsidRDefault="00073A89" w:rsidP="00073A89">
      <w:r w:rsidRPr="00073A89">
        <w:t xml:space="preserve">     Вместе с заявлением о приеме в гражданство Российской Федерации </w:t>
      </w:r>
      <w:proofErr w:type="spellStart"/>
      <w:r w:rsidRPr="00073A89">
        <w:t>предаставляются</w:t>
      </w:r>
      <w:proofErr w:type="spellEnd"/>
      <w:r w:rsidRPr="00073A89">
        <w:t>:</w:t>
      </w:r>
    </w:p>
    <w:p w:rsidR="00073A89" w:rsidRPr="00073A89" w:rsidRDefault="00073A89" w:rsidP="00073A89">
      <w:r w:rsidRPr="00073A89">
        <w:t>-    </w:t>
      </w:r>
      <w:proofErr w:type="gramStart"/>
      <w:r w:rsidRPr="00073A89">
        <w:t>документ</w:t>
      </w:r>
      <w:proofErr w:type="gramEnd"/>
      <w:r w:rsidRPr="00073A89">
        <w:t xml:space="preserve"> удостоверяющий личность заявителя;</w:t>
      </w:r>
    </w:p>
    <w:p w:rsidR="00073A89" w:rsidRPr="00073A89" w:rsidRDefault="00073A89" w:rsidP="00073A89">
      <w:r w:rsidRPr="00073A89">
        <w:t>-    свидетельство о рождении заявителя;</w:t>
      </w:r>
    </w:p>
    <w:p w:rsidR="00073A89" w:rsidRPr="00073A89" w:rsidRDefault="00073A89" w:rsidP="00073A89">
      <w:r w:rsidRPr="00073A89">
        <w:t>-    свидетельство о рождении несовершеннолетних детей заявителя, а также (при наличии) паспорта детей (в случае приема     их в гражданство Российской Федерации одновременно с заявителем);</w:t>
      </w:r>
    </w:p>
    <w:p w:rsidR="00073A89" w:rsidRPr="00073A89" w:rsidRDefault="00073A89" w:rsidP="00073A89">
      <w:r w:rsidRPr="00073A89">
        <w:t>-    свидетельство о рождении недееспособного лица, его паспорт (при наличии), акт органов опеки и попечительства о назначении заявителя опекуном или попечителем недееспособного лица, решение суда о признании лица недееспособным (в случае приема его в гражданство Российской Федерации одновременно с заявителем);</w:t>
      </w:r>
    </w:p>
    <w:p w:rsidR="00073A89" w:rsidRPr="00073A89" w:rsidRDefault="00073A89" w:rsidP="00073A89">
      <w:r w:rsidRPr="00073A89">
        <w:t>-    документ, который подтверждает прибытие заявителя в Российскую Федерацию до 1 ноября 2002г. для проживания и его нахождения на территории Российской Федерации до дня обращения с заявлением;</w:t>
      </w:r>
    </w:p>
    <w:p w:rsidR="00073A89" w:rsidRPr="00073A89" w:rsidRDefault="00073A89" w:rsidP="00073A89">
      <w:r w:rsidRPr="00073A89">
        <w:t>-    документ, подтверждающий наличие у заявителя гражданства СССР в прошлом;</w:t>
      </w:r>
    </w:p>
    <w:p w:rsidR="00073A89" w:rsidRPr="00073A89" w:rsidRDefault="00073A89" w:rsidP="00073A89">
      <w:r w:rsidRPr="00073A89">
        <w:t xml:space="preserve">-    документ, подтверждающий обращение заявителя об отказе от имеющегося иного гражданства или невозможность отказа от иного гражданства, а также квитанция о заказном почтовом отправлении (при направлении обращения в дипломатическое представительство или консульское учреждение), за исключением случаев, когда </w:t>
      </w:r>
      <w:proofErr w:type="spellStart"/>
      <w:r w:rsidRPr="00073A89">
        <w:t>откз</w:t>
      </w:r>
      <w:proofErr w:type="spellEnd"/>
      <w:r w:rsidRPr="00073A89">
        <w:t xml:space="preserve"> от иного гражданства не требуется.</w:t>
      </w:r>
    </w:p>
    <w:p w:rsidR="00073A89" w:rsidRPr="00073A89" w:rsidRDefault="00073A89" w:rsidP="00073A89">
      <w:r w:rsidRPr="00073A89">
        <w:t>Данные изменения применяются до 1 января 2017г.</w:t>
      </w:r>
    </w:p>
    <w:p w:rsidR="000258BF" w:rsidRPr="00073A89" w:rsidRDefault="000258BF" w:rsidP="00073A89"/>
    <w:sectPr w:rsidR="000258BF" w:rsidRPr="0007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89"/>
    <w:rsid w:val="000258BF"/>
    <w:rsid w:val="0007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ГП8</dc:creator>
  <cp:lastModifiedBy>ГП8</cp:lastModifiedBy>
  <cp:revision>1</cp:revision>
  <dcterms:created xsi:type="dcterms:W3CDTF">2014-04-14T11:16:00Z</dcterms:created>
  <dcterms:modified xsi:type="dcterms:W3CDTF">2014-04-14T11:21:00Z</dcterms:modified>
</cp:coreProperties>
</file>